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48DCC" w14:textId="61F0CEBA" w:rsidR="00776814" w:rsidRPr="00D774C2" w:rsidRDefault="00FD53A1" w:rsidP="00D774C2">
      <w:pPr>
        <w:widowControl w:val="0"/>
        <w:autoSpaceDE w:val="0"/>
        <w:autoSpaceDN w:val="0"/>
        <w:adjustRightInd w:val="0"/>
        <w:jc w:val="center"/>
        <w:rPr>
          <w:rFonts w:ascii="PF DinText Pro" w:hAnsi="PF DinText Pro" w:cs="Times New Roman"/>
          <w:b/>
          <w:sz w:val="22"/>
          <w:szCs w:val="22"/>
        </w:rPr>
      </w:pPr>
      <w:r>
        <w:rPr>
          <w:rFonts w:ascii="PF DinText Pro" w:hAnsi="PF DinText Pro" w:cs="Times New Roman"/>
          <w:b/>
          <w:sz w:val="22"/>
          <w:szCs w:val="22"/>
        </w:rPr>
        <w:t xml:space="preserve">IT Systems </w:t>
      </w:r>
      <w:r w:rsidR="002A379C">
        <w:rPr>
          <w:rFonts w:ascii="PF DinText Pro" w:hAnsi="PF DinText Pro" w:cs="Times New Roman"/>
          <w:b/>
          <w:sz w:val="22"/>
          <w:szCs w:val="22"/>
        </w:rPr>
        <w:t>Administrator</w:t>
      </w:r>
    </w:p>
    <w:p w14:paraId="385B39F5" w14:textId="295CEEE6" w:rsidR="00D774C2" w:rsidRPr="00D774C2" w:rsidRDefault="00D774C2" w:rsidP="00D774C2">
      <w:pPr>
        <w:widowControl w:val="0"/>
        <w:autoSpaceDE w:val="0"/>
        <w:autoSpaceDN w:val="0"/>
        <w:adjustRightInd w:val="0"/>
        <w:jc w:val="center"/>
        <w:rPr>
          <w:rFonts w:ascii="PF DinText Pro" w:hAnsi="PF DinText Pro" w:cs="Times New Roman"/>
          <w:sz w:val="22"/>
          <w:szCs w:val="22"/>
        </w:rPr>
      </w:pPr>
      <w:r w:rsidRPr="00D774C2">
        <w:rPr>
          <w:rFonts w:ascii="PF DinText Pro" w:hAnsi="PF DinText Pro" w:cs="Times New Roman"/>
          <w:sz w:val="22"/>
          <w:szCs w:val="22"/>
        </w:rPr>
        <w:t>Harvest Bible Chapel</w:t>
      </w:r>
    </w:p>
    <w:p w14:paraId="6D45B1D0" w14:textId="61F930C5" w:rsidR="00D774C2" w:rsidRPr="00D774C2" w:rsidRDefault="00D774C2" w:rsidP="00D774C2">
      <w:pPr>
        <w:widowControl w:val="0"/>
        <w:autoSpaceDE w:val="0"/>
        <w:autoSpaceDN w:val="0"/>
        <w:adjustRightInd w:val="0"/>
        <w:jc w:val="center"/>
        <w:rPr>
          <w:rFonts w:ascii="PF DinText Pro" w:hAnsi="PF DinText Pro" w:cs="Times New Roman"/>
          <w:sz w:val="22"/>
          <w:szCs w:val="22"/>
        </w:rPr>
      </w:pPr>
      <w:r w:rsidRPr="00D774C2">
        <w:rPr>
          <w:rFonts w:ascii="PF DinText Pro" w:hAnsi="PF DinText Pro" w:cs="Times New Roman"/>
          <w:sz w:val="22"/>
          <w:szCs w:val="22"/>
        </w:rPr>
        <w:t>Granger, Indiana</w:t>
      </w:r>
    </w:p>
    <w:p w14:paraId="38D09AC2" w14:textId="77777777" w:rsidR="00776814" w:rsidRPr="00D774C2" w:rsidRDefault="00776814" w:rsidP="00776814">
      <w:pPr>
        <w:widowControl w:val="0"/>
        <w:autoSpaceDE w:val="0"/>
        <w:autoSpaceDN w:val="0"/>
        <w:adjustRightInd w:val="0"/>
        <w:rPr>
          <w:rFonts w:ascii="PF DinText Pro" w:hAnsi="PF DinText Pro" w:cs="Times New Roman"/>
          <w:b/>
          <w:sz w:val="22"/>
          <w:szCs w:val="22"/>
        </w:rPr>
      </w:pPr>
    </w:p>
    <w:p w14:paraId="31717EF9" w14:textId="77777777" w:rsidR="00776814" w:rsidRPr="00D774C2" w:rsidRDefault="00776814" w:rsidP="00776814">
      <w:pPr>
        <w:widowControl w:val="0"/>
        <w:autoSpaceDE w:val="0"/>
        <w:autoSpaceDN w:val="0"/>
        <w:adjustRightInd w:val="0"/>
        <w:rPr>
          <w:rFonts w:ascii="PF DinText Pro" w:hAnsi="PF DinText Pro" w:cs="Times New Roman"/>
          <w:b/>
          <w:sz w:val="22"/>
          <w:szCs w:val="22"/>
        </w:rPr>
      </w:pPr>
      <w:bookmarkStart w:id="0" w:name="_GoBack"/>
      <w:r w:rsidRPr="00D774C2">
        <w:rPr>
          <w:rFonts w:ascii="PF DinText Pro" w:hAnsi="PF DinText Pro" w:cs="Times New Roman"/>
          <w:b/>
          <w:sz w:val="22"/>
          <w:szCs w:val="22"/>
        </w:rPr>
        <w:t>Job Description</w:t>
      </w:r>
    </w:p>
    <w:p w14:paraId="08CA52AC" w14:textId="791C6D7E" w:rsidR="00776814" w:rsidRPr="00D774C2" w:rsidRDefault="00D774C2" w:rsidP="009736E0">
      <w:pPr>
        <w:widowControl w:val="0"/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 w:rsidRPr="00D774C2">
        <w:rPr>
          <w:rFonts w:ascii="PF DinText Pro" w:hAnsi="PF DinText Pro" w:cs="Times New Roman"/>
          <w:sz w:val="22"/>
          <w:szCs w:val="22"/>
        </w:rPr>
        <w:t xml:space="preserve">The Harvest Bible Chapel (HBC) </w:t>
      </w:r>
      <w:r w:rsidR="00FD53A1">
        <w:rPr>
          <w:rFonts w:ascii="PF DinText Pro" w:hAnsi="PF DinText Pro" w:cs="Times New Roman"/>
          <w:sz w:val="22"/>
          <w:szCs w:val="22"/>
        </w:rPr>
        <w:t xml:space="preserve">IT </w:t>
      </w:r>
      <w:r w:rsidR="00016D5C">
        <w:rPr>
          <w:rFonts w:ascii="PF DinText Pro" w:hAnsi="PF DinText Pro" w:cs="Times New Roman"/>
          <w:sz w:val="22"/>
          <w:szCs w:val="22"/>
        </w:rPr>
        <w:t>Systems</w:t>
      </w:r>
      <w:r w:rsidR="002A379C">
        <w:rPr>
          <w:rFonts w:ascii="PF DinText Pro" w:hAnsi="PF DinText Pro" w:cs="Times New Roman"/>
          <w:sz w:val="22"/>
          <w:szCs w:val="22"/>
        </w:rPr>
        <w:t xml:space="preserve"> Administrator</w:t>
      </w:r>
      <w:r w:rsidRPr="00D774C2">
        <w:rPr>
          <w:rFonts w:ascii="PF DinText Pro" w:hAnsi="PF DinText Pro" w:cs="Times New Roman"/>
          <w:sz w:val="22"/>
          <w:szCs w:val="22"/>
        </w:rPr>
        <w:t xml:space="preserve"> will work with and report to the </w:t>
      </w:r>
      <w:r w:rsidR="00FD53A1">
        <w:rPr>
          <w:rFonts w:ascii="PF DinText Pro" w:hAnsi="PF DinText Pro" w:cs="Times New Roman"/>
          <w:sz w:val="22"/>
          <w:szCs w:val="22"/>
        </w:rPr>
        <w:t xml:space="preserve">Business Administrator </w:t>
      </w:r>
      <w:r w:rsidR="002A379C">
        <w:rPr>
          <w:rFonts w:ascii="PF DinText Pro" w:hAnsi="PF DinText Pro" w:cs="Times New Roman"/>
          <w:sz w:val="22"/>
          <w:szCs w:val="22"/>
        </w:rPr>
        <w:t xml:space="preserve">to oversee, troubleshoot, correct and advise the staff in all areas of network administration, software installation, email and calendar administration, new computer set up, and technical solutions.  </w:t>
      </w:r>
    </w:p>
    <w:p w14:paraId="7538C2C1" w14:textId="1D9459BB" w:rsidR="00D774C2" w:rsidRPr="00D774C2" w:rsidRDefault="00D774C2" w:rsidP="009736E0">
      <w:pPr>
        <w:widowControl w:val="0"/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</w:p>
    <w:p w14:paraId="615E2BD7" w14:textId="39DFF8DF" w:rsidR="00D774C2" w:rsidRPr="00D774C2" w:rsidRDefault="00D774C2" w:rsidP="00D774C2">
      <w:pPr>
        <w:widowControl w:val="0"/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 w:rsidRPr="00D774C2">
        <w:rPr>
          <w:rFonts w:ascii="PF DinText Pro" w:hAnsi="PF DinText Pro" w:cs="Times New Roman"/>
          <w:b/>
          <w:sz w:val="22"/>
          <w:szCs w:val="22"/>
        </w:rPr>
        <w:t>Status</w:t>
      </w:r>
      <w:r w:rsidRPr="00D774C2">
        <w:rPr>
          <w:rFonts w:ascii="PF DinText Pro" w:hAnsi="PF DinText Pro" w:cs="Times New Roman"/>
          <w:sz w:val="22"/>
          <w:szCs w:val="22"/>
        </w:rPr>
        <w:t>:  Part-time</w:t>
      </w:r>
      <w:r w:rsidRPr="00D774C2">
        <w:rPr>
          <w:rFonts w:ascii="PF DinText Pro" w:hAnsi="PF DinText Pro" w:cs="Times New Roman"/>
          <w:b/>
          <w:sz w:val="22"/>
          <w:szCs w:val="22"/>
        </w:rPr>
        <w:t xml:space="preserve"> </w:t>
      </w:r>
      <w:r w:rsidRPr="00D774C2">
        <w:rPr>
          <w:rFonts w:ascii="PF DinText Pro" w:hAnsi="PF DinText Pro" w:cs="Times New Roman"/>
          <w:b/>
          <w:sz w:val="22"/>
          <w:szCs w:val="22"/>
        </w:rPr>
        <w:tab/>
      </w:r>
      <w:r w:rsidRPr="00D774C2">
        <w:rPr>
          <w:rFonts w:ascii="PF DinText Pro" w:hAnsi="PF DinText Pro" w:cs="Times New Roman"/>
          <w:b/>
          <w:sz w:val="22"/>
          <w:szCs w:val="22"/>
        </w:rPr>
        <w:tab/>
        <w:t xml:space="preserve">Type:  </w:t>
      </w:r>
      <w:r w:rsidR="002A379C">
        <w:rPr>
          <w:rFonts w:ascii="PF DinText Pro" w:hAnsi="PF DinText Pro" w:cs="Times New Roman"/>
          <w:sz w:val="22"/>
          <w:szCs w:val="22"/>
        </w:rPr>
        <w:t>Hourly</w:t>
      </w:r>
      <w:r w:rsidRPr="00D774C2">
        <w:rPr>
          <w:rFonts w:ascii="PF DinText Pro" w:hAnsi="PF DinText Pro" w:cs="Times New Roman"/>
          <w:b/>
          <w:sz w:val="22"/>
          <w:szCs w:val="22"/>
        </w:rPr>
        <w:tab/>
      </w:r>
      <w:r w:rsidRPr="00D774C2">
        <w:rPr>
          <w:rFonts w:ascii="PF DinText Pro" w:hAnsi="PF DinText Pro" w:cs="Times New Roman"/>
          <w:b/>
          <w:sz w:val="22"/>
          <w:szCs w:val="22"/>
        </w:rPr>
        <w:tab/>
      </w:r>
      <w:r w:rsidRPr="00D774C2">
        <w:rPr>
          <w:rFonts w:ascii="PF DinText Pro" w:hAnsi="PF DinText Pro" w:cs="Times New Roman"/>
          <w:b/>
          <w:sz w:val="22"/>
          <w:szCs w:val="22"/>
        </w:rPr>
        <w:tab/>
        <w:t>Schedule:</w:t>
      </w:r>
      <w:r w:rsidR="002A379C">
        <w:rPr>
          <w:rFonts w:ascii="PF DinText Pro" w:hAnsi="PF DinText Pro" w:cs="Times New Roman"/>
          <w:b/>
          <w:sz w:val="22"/>
          <w:szCs w:val="22"/>
        </w:rPr>
        <w:t xml:space="preserve"> TBD </w:t>
      </w:r>
      <w:r w:rsidR="002A379C" w:rsidRPr="002A379C">
        <w:rPr>
          <w:rFonts w:ascii="PF DinText Pro" w:hAnsi="PF DinText Pro" w:cs="Times New Roman"/>
          <w:sz w:val="22"/>
          <w:szCs w:val="22"/>
        </w:rPr>
        <w:t>8-16 hours per pay period</w:t>
      </w:r>
    </w:p>
    <w:p w14:paraId="5F432470" w14:textId="083B0501" w:rsidR="00D774C2" w:rsidRPr="00D774C2" w:rsidRDefault="00D774C2" w:rsidP="009736E0">
      <w:pPr>
        <w:widowControl w:val="0"/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</w:p>
    <w:p w14:paraId="236050B4" w14:textId="7190E41F" w:rsidR="00776814" w:rsidRPr="00D774C2" w:rsidRDefault="00D774C2" w:rsidP="00776814">
      <w:pPr>
        <w:widowControl w:val="0"/>
        <w:autoSpaceDE w:val="0"/>
        <w:autoSpaceDN w:val="0"/>
        <w:adjustRightInd w:val="0"/>
        <w:rPr>
          <w:rFonts w:ascii="PF DinText Pro" w:hAnsi="PF DinText Pro" w:cs="Times New Roman"/>
          <w:b/>
          <w:sz w:val="22"/>
          <w:szCs w:val="22"/>
          <w:u w:val="single"/>
        </w:rPr>
      </w:pPr>
      <w:r w:rsidRPr="00D774C2">
        <w:rPr>
          <w:rFonts w:ascii="PF DinText Pro" w:hAnsi="PF DinText Pro" w:cs="Times New Roman"/>
          <w:b/>
          <w:sz w:val="22"/>
          <w:szCs w:val="22"/>
          <w:u w:val="single"/>
        </w:rPr>
        <w:t xml:space="preserve">Essential </w:t>
      </w:r>
      <w:r w:rsidR="00776814" w:rsidRPr="00D774C2">
        <w:rPr>
          <w:rFonts w:ascii="PF DinText Pro" w:hAnsi="PF DinText Pro" w:cs="Times New Roman"/>
          <w:b/>
          <w:sz w:val="22"/>
          <w:szCs w:val="22"/>
          <w:u w:val="single"/>
        </w:rPr>
        <w:t>Roles &amp; Responsibilities</w:t>
      </w:r>
    </w:p>
    <w:p w14:paraId="429E16FF" w14:textId="77777777" w:rsidR="002A379C" w:rsidRPr="002A379C" w:rsidRDefault="006776C2" w:rsidP="003813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 w:rsidRPr="00D774C2">
        <w:rPr>
          <w:rFonts w:ascii="PF DinText Pro" w:hAnsi="PF DinText Pro" w:cs="Times New Roman"/>
          <w:sz w:val="22"/>
          <w:szCs w:val="22"/>
        </w:rPr>
        <w:t xml:space="preserve">Help build systems of proficiency </w:t>
      </w:r>
      <w:r w:rsidRPr="00D774C2">
        <w:rPr>
          <w:rFonts w:ascii="PF DinText Pro" w:hAnsi="PF DinText Pro" w:cs="Times New Roman"/>
          <w:i/>
          <w:sz w:val="22"/>
          <w:szCs w:val="22"/>
        </w:rPr>
        <w:t>(</w:t>
      </w:r>
      <w:r w:rsidR="002A379C">
        <w:rPr>
          <w:rFonts w:ascii="PF DinText Pro" w:hAnsi="PF DinText Pro" w:cs="Times New Roman"/>
          <w:i/>
          <w:sz w:val="22"/>
          <w:szCs w:val="22"/>
        </w:rPr>
        <w:t xml:space="preserve">network, Office 365, </w:t>
      </w:r>
      <w:proofErr w:type="spellStart"/>
      <w:r w:rsidR="002A379C">
        <w:rPr>
          <w:rFonts w:ascii="PF DinText Pro" w:hAnsi="PF DinText Pro" w:cs="Times New Roman"/>
          <w:i/>
          <w:sz w:val="22"/>
          <w:szCs w:val="22"/>
        </w:rPr>
        <w:t>MyHarvest</w:t>
      </w:r>
      <w:proofErr w:type="spellEnd"/>
      <w:r w:rsidR="002A379C">
        <w:rPr>
          <w:rFonts w:ascii="PF DinText Pro" w:hAnsi="PF DinText Pro" w:cs="Times New Roman"/>
          <w:i/>
          <w:sz w:val="22"/>
          <w:szCs w:val="22"/>
        </w:rPr>
        <w:t>)</w:t>
      </w:r>
    </w:p>
    <w:p w14:paraId="555F1CA3" w14:textId="58603E02" w:rsidR="002A379C" w:rsidRDefault="002A379C" w:rsidP="003813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>
        <w:rPr>
          <w:rFonts w:ascii="PF DinText Pro" w:hAnsi="PF DinText Pro" w:cs="Times New Roman"/>
          <w:sz w:val="22"/>
          <w:szCs w:val="22"/>
        </w:rPr>
        <w:t>Set up new employee devices</w:t>
      </w:r>
    </w:p>
    <w:p w14:paraId="189E9FED" w14:textId="77777777" w:rsidR="002A379C" w:rsidRDefault="002A379C" w:rsidP="003813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>
        <w:rPr>
          <w:rFonts w:ascii="PF DinText Pro" w:hAnsi="PF DinText Pro" w:cs="Times New Roman"/>
          <w:sz w:val="22"/>
          <w:szCs w:val="22"/>
        </w:rPr>
        <w:t>Manage current employee devices</w:t>
      </w:r>
    </w:p>
    <w:p w14:paraId="5FC6E0FF" w14:textId="77777777" w:rsidR="002A379C" w:rsidRDefault="002A379C" w:rsidP="003813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>
        <w:rPr>
          <w:rFonts w:ascii="PF DinText Pro" w:hAnsi="PF DinText Pro" w:cs="Times New Roman"/>
          <w:sz w:val="22"/>
          <w:szCs w:val="22"/>
        </w:rPr>
        <w:t>Manage staff email and systems</w:t>
      </w:r>
    </w:p>
    <w:p w14:paraId="11D283A5" w14:textId="51F13A75" w:rsidR="006776C2" w:rsidRPr="002A379C" w:rsidRDefault="002A379C" w:rsidP="002A37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>
        <w:rPr>
          <w:rFonts w:ascii="PF DinText Pro" w:hAnsi="PF DinText Pro" w:cs="Times New Roman"/>
          <w:sz w:val="22"/>
          <w:szCs w:val="22"/>
        </w:rPr>
        <w:t xml:space="preserve">Streamline systems for optimal efficiency </w:t>
      </w:r>
      <w:r w:rsidR="006776C2" w:rsidRPr="002A379C">
        <w:rPr>
          <w:rFonts w:ascii="PF DinText Pro" w:hAnsi="PF DinText Pro" w:cs="Times New Roman"/>
          <w:i/>
          <w:sz w:val="22"/>
          <w:szCs w:val="22"/>
        </w:rPr>
        <w:t xml:space="preserve"> </w:t>
      </w:r>
    </w:p>
    <w:p w14:paraId="11C2E562" w14:textId="77777777" w:rsidR="00776814" w:rsidRPr="00D774C2" w:rsidRDefault="00776814" w:rsidP="00776814">
      <w:pPr>
        <w:widowControl w:val="0"/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</w:p>
    <w:p w14:paraId="6E127259" w14:textId="77777777" w:rsidR="00965B69" w:rsidRPr="00965B69" w:rsidRDefault="00965B69" w:rsidP="00965B69">
      <w:pPr>
        <w:widowControl w:val="0"/>
        <w:autoSpaceDE w:val="0"/>
        <w:autoSpaceDN w:val="0"/>
        <w:adjustRightInd w:val="0"/>
        <w:rPr>
          <w:rFonts w:ascii="PF DinText Pro" w:hAnsi="PF DinText Pro" w:cs="Times New Roman"/>
          <w:b/>
          <w:sz w:val="22"/>
          <w:szCs w:val="22"/>
          <w:u w:val="single"/>
        </w:rPr>
      </w:pPr>
      <w:r w:rsidRPr="00965B69">
        <w:rPr>
          <w:rFonts w:ascii="PF DinText Pro" w:hAnsi="PF DinText Pro" w:cs="Times New Roman"/>
          <w:b/>
          <w:sz w:val="22"/>
          <w:szCs w:val="22"/>
          <w:u w:val="single"/>
        </w:rPr>
        <w:t>Educational Requirements:</w:t>
      </w:r>
    </w:p>
    <w:p w14:paraId="54B9A170" w14:textId="6E319953" w:rsidR="00965B69" w:rsidRDefault="002A379C" w:rsidP="00965B69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>
        <w:rPr>
          <w:rFonts w:ascii="PF DinText Pro" w:hAnsi="PF DinText Pro" w:cs="Times New Roman"/>
          <w:sz w:val="22"/>
          <w:szCs w:val="22"/>
        </w:rPr>
        <w:t>BS Information Technology, Computer, or related degree</w:t>
      </w:r>
    </w:p>
    <w:p w14:paraId="7FD3E91A" w14:textId="33552C1C" w:rsidR="002A379C" w:rsidRPr="00965B69" w:rsidRDefault="002A379C" w:rsidP="00965B69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>
        <w:rPr>
          <w:rFonts w:ascii="PF DinText Pro" w:hAnsi="PF DinText Pro" w:cs="Times New Roman"/>
          <w:sz w:val="22"/>
          <w:szCs w:val="22"/>
        </w:rPr>
        <w:t xml:space="preserve">5+ </w:t>
      </w:r>
      <w:proofErr w:type="spellStart"/>
      <w:r>
        <w:rPr>
          <w:rFonts w:ascii="PF DinText Pro" w:hAnsi="PF DinText Pro" w:cs="Times New Roman"/>
          <w:sz w:val="22"/>
          <w:szCs w:val="22"/>
        </w:rPr>
        <w:t>years experience</w:t>
      </w:r>
      <w:proofErr w:type="spellEnd"/>
    </w:p>
    <w:p w14:paraId="20FDE97A" w14:textId="77777777" w:rsidR="00776814" w:rsidRPr="00D774C2" w:rsidRDefault="00776814" w:rsidP="00776814">
      <w:pPr>
        <w:widowControl w:val="0"/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</w:p>
    <w:p w14:paraId="5E40804C" w14:textId="5D10AEFF" w:rsidR="00776814" w:rsidRPr="00D774C2" w:rsidRDefault="00965B69" w:rsidP="00776814">
      <w:pPr>
        <w:widowControl w:val="0"/>
        <w:autoSpaceDE w:val="0"/>
        <w:autoSpaceDN w:val="0"/>
        <w:adjustRightInd w:val="0"/>
        <w:rPr>
          <w:rFonts w:ascii="PF DinText Pro" w:hAnsi="PF DinText Pro" w:cs="Times New Roman"/>
          <w:b/>
          <w:sz w:val="22"/>
          <w:szCs w:val="22"/>
          <w:u w:val="single"/>
        </w:rPr>
      </w:pPr>
      <w:r>
        <w:rPr>
          <w:rFonts w:ascii="PF DinText Pro" w:hAnsi="PF DinText Pro" w:cs="Times New Roman"/>
          <w:b/>
          <w:sz w:val="22"/>
          <w:szCs w:val="22"/>
          <w:u w:val="single"/>
        </w:rPr>
        <w:t>General Requirements</w:t>
      </w:r>
    </w:p>
    <w:p w14:paraId="3956791A" w14:textId="77777777" w:rsidR="00965B69" w:rsidRPr="00965B69" w:rsidRDefault="00965B69" w:rsidP="00965B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 w:rsidRPr="00965B69">
        <w:rPr>
          <w:rFonts w:ascii="PF DinText Pro" w:hAnsi="PF DinText Pro" w:cs="Times New Roman"/>
          <w:sz w:val="22"/>
          <w:szCs w:val="22"/>
        </w:rPr>
        <w:t>Personal and growing relationship with Christ</w:t>
      </w:r>
    </w:p>
    <w:p w14:paraId="4570BFD3" w14:textId="77777777" w:rsidR="00965B69" w:rsidRPr="00965B69" w:rsidRDefault="00965B69" w:rsidP="00965B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 w:rsidRPr="00965B69">
        <w:rPr>
          <w:rFonts w:ascii="PF DinText Pro" w:hAnsi="PF DinText Pro" w:cs="Times New Roman"/>
          <w:sz w:val="22"/>
          <w:szCs w:val="22"/>
        </w:rPr>
        <w:t>Teachable, humility to follow, and ability to lead</w:t>
      </w:r>
    </w:p>
    <w:p w14:paraId="117BD247" w14:textId="77777777" w:rsidR="00965B69" w:rsidRPr="00965B69" w:rsidRDefault="00965B69" w:rsidP="00965B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 w:rsidRPr="00965B69">
        <w:rPr>
          <w:rFonts w:ascii="PF DinText Pro" w:hAnsi="PF DinText Pro" w:cs="Times New Roman"/>
          <w:sz w:val="22"/>
          <w:szCs w:val="22"/>
        </w:rPr>
        <w:t xml:space="preserve">Strong relational abilities in person, in writing and by phone </w:t>
      </w:r>
    </w:p>
    <w:p w14:paraId="563EB25A" w14:textId="77777777" w:rsidR="00965B69" w:rsidRPr="00965B69" w:rsidRDefault="00965B69" w:rsidP="00965B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 w:rsidRPr="00965B69">
        <w:rPr>
          <w:rFonts w:ascii="PF DinText Pro" w:hAnsi="PF DinText Pro" w:cs="Times New Roman"/>
          <w:sz w:val="22"/>
          <w:szCs w:val="22"/>
        </w:rPr>
        <w:t>Ability to model maturity, integrity, and personal purity</w:t>
      </w:r>
    </w:p>
    <w:p w14:paraId="3E4D0841" w14:textId="77777777" w:rsidR="00965B69" w:rsidRPr="00965B69" w:rsidRDefault="00965B69" w:rsidP="00965B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 w:rsidRPr="00965B69">
        <w:rPr>
          <w:rFonts w:ascii="PF DinText Pro" w:hAnsi="PF DinText Pro" w:cs="Times New Roman"/>
          <w:sz w:val="22"/>
          <w:szCs w:val="22"/>
        </w:rPr>
        <w:t>Ability to adapt and meet tight deadlines</w:t>
      </w:r>
    </w:p>
    <w:p w14:paraId="2C426C1F" w14:textId="77777777" w:rsidR="00965B69" w:rsidRPr="00965B69" w:rsidRDefault="00965B69" w:rsidP="00965B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 w:rsidRPr="00965B69">
        <w:rPr>
          <w:rFonts w:ascii="PF DinText Pro" w:hAnsi="PF DinText Pro" w:cs="Times New Roman"/>
          <w:sz w:val="22"/>
          <w:szCs w:val="22"/>
        </w:rPr>
        <w:t>Work independently and as part of a team</w:t>
      </w:r>
    </w:p>
    <w:p w14:paraId="0B3AB82F" w14:textId="1048A9D0" w:rsidR="00965B69" w:rsidRDefault="00965B69" w:rsidP="00965B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 w:rsidRPr="00965B69">
        <w:rPr>
          <w:rFonts w:ascii="PF DinText Pro" w:hAnsi="PF DinText Pro" w:cs="Times New Roman"/>
          <w:sz w:val="22"/>
          <w:szCs w:val="22"/>
        </w:rPr>
        <w:t>Proficient in Microsoft Office</w:t>
      </w:r>
    </w:p>
    <w:p w14:paraId="4EA755DF" w14:textId="257AF972" w:rsidR="002A379C" w:rsidRPr="00965B69" w:rsidRDefault="002A379C" w:rsidP="00965B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>
        <w:rPr>
          <w:rFonts w:ascii="PF DinText Pro" w:hAnsi="PF DinText Pro" w:cs="Times New Roman"/>
          <w:sz w:val="22"/>
          <w:szCs w:val="22"/>
        </w:rPr>
        <w:t>Apple Certified</w:t>
      </w:r>
    </w:p>
    <w:p w14:paraId="66B88B29" w14:textId="77777777" w:rsidR="00965B69" w:rsidRPr="00965B69" w:rsidRDefault="00965B69" w:rsidP="00965B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 w:rsidRPr="00965B69">
        <w:rPr>
          <w:rFonts w:ascii="PF DinText Pro" w:hAnsi="PF DinText Pro" w:cs="Times New Roman"/>
          <w:sz w:val="22"/>
          <w:szCs w:val="22"/>
        </w:rPr>
        <w:t>Weekday and weekend hours; flexible availability</w:t>
      </w:r>
    </w:p>
    <w:p w14:paraId="50BF848D" w14:textId="77777777" w:rsidR="00965B69" w:rsidRPr="00965B69" w:rsidRDefault="00965B69" w:rsidP="00965B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 w:rsidRPr="00965B69">
        <w:rPr>
          <w:rFonts w:ascii="PF DinText Pro" w:hAnsi="PF DinText Pro" w:cs="Times New Roman"/>
          <w:sz w:val="22"/>
          <w:szCs w:val="22"/>
        </w:rPr>
        <w:t>Submit to and clear HBC background check</w:t>
      </w:r>
    </w:p>
    <w:p w14:paraId="5E4CFB33" w14:textId="77777777" w:rsidR="00965B69" w:rsidRPr="00965B69" w:rsidRDefault="00965B69" w:rsidP="00965B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 w:rsidRPr="00965B69">
        <w:rPr>
          <w:rFonts w:ascii="PF DinText Pro" w:hAnsi="PF DinText Pro" w:cs="Times New Roman"/>
          <w:sz w:val="22"/>
          <w:szCs w:val="22"/>
        </w:rPr>
        <w:t>Physically able to stand for long periods at a time</w:t>
      </w:r>
    </w:p>
    <w:p w14:paraId="4A4DB589" w14:textId="77777777" w:rsidR="00965B69" w:rsidRPr="00965B69" w:rsidRDefault="00965B69" w:rsidP="00965B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 w:rsidRPr="00965B69">
        <w:rPr>
          <w:rFonts w:ascii="PF DinText Pro" w:hAnsi="PF DinText Pro" w:cs="Times New Roman"/>
          <w:sz w:val="22"/>
          <w:szCs w:val="22"/>
        </w:rPr>
        <w:t>Physically able to lift 25+ pounds</w:t>
      </w:r>
    </w:p>
    <w:p w14:paraId="223A12BA" w14:textId="77777777" w:rsidR="00965B69" w:rsidRPr="00965B69" w:rsidRDefault="00965B69" w:rsidP="00965B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 w:rsidRPr="00965B69">
        <w:rPr>
          <w:rFonts w:ascii="PF DinText Pro" w:hAnsi="PF DinText Pro" w:cs="Times New Roman"/>
          <w:sz w:val="22"/>
          <w:szCs w:val="22"/>
        </w:rPr>
        <w:t>Perform various duties as assigned by HBC staff and elders</w:t>
      </w:r>
    </w:p>
    <w:p w14:paraId="20AD817E" w14:textId="645C6A42" w:rsidR="00776814" w:rsidRDefault="00776814" w:rsidP="00965B69">
      <w:pPr>
        <w:widowControl w:val="0"/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</w:p>
    <w:p w14:paraId="4E58A4B5" w14:textId="0A1D562E" w:rsidR="00965B69" w:rsidRPr="00965B69" w:rsidRDefault="00965B69" w:rsidP="00965B69">
      <w:pPr>
        <w:widowControl w:val="0"/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  <w:r w:rsidRPr="00965B69">
        <w:rPr>
          <w:rFonts w:ascii="PF DinText Pro" w:hAnsi="PF DinText Pro" w:cs="Times New Roman"/>
          <w:sz w:val="22"/>
          <w:szCs w:val="22"/>
        </w:rPr>
        <w:t>This job description is subject to annual review and revision.</w:t>
      </w:r>
      <w:r>
        <w:rPr>
          <w:rFonts w:ascii="PF DinText Pro" w:hAnsi="PF DinText Pro" w:cs="Times New Roman"/>
          <w:sz w:val="22"/>
          <w:szCs w:val="22"/>
        </w:rPr>
        <w:tab/>
      </w:r>
      <w:r>
        <w:rPr>
          <w:rFonts w:ascii="PF DinText Pro" w:hAnsi="PF DinText Pro" w:cs="Times New Roman"/>
          <w:sz w:val="22"/>
          <w:szCs w:val="22"/>
        </w:rPr>
        <w:tab/>
      </w:r>
      <w:r>
        <w:rPr>
          <w:rFonts w:ascii="PF DinText Pro" w:hAnsi="PF DinText Pro" w:cs="Times New Roman"/>
          <w:sz w:val="22"/>
          <w:szCs w:val="22"/>
        </w:rPr>
        <w:tab/>
        <w:t xml:space="preserve">Revised </w:t>
      </w:r>
      <w:r w:rsidR="00FD53A1">
        <w:rPr>
          <w:rFonts w:ascii="PF DinText Pro" w:hAnsi="PF DinText Pro" w:cs="Times New Roman"/>
          <w:sz w:val="22"/>
          <w:szCs w:val="22"/>
        </w:rPr>
        <w:t>2-17-17</w:t>
      </w:r>
    </w:p>
    <w:bookmarkEnd w:id="0"/>
    <w:p w14:paraId="48654F53" w14:textId="77777777" w:rsidR="00965B69" w:rsidRPr="00965B69" w:rsidRDefault="00965B69" w:rsidP="00965B69">
      <w:pPr>
        <w:widowControl w:val="0"/>
        <w:autoSpaceDE w:val="0"/>
        <w:autoSpaceDN w:val="0"/>
        <w:adjustRightInd w:val="0"/>
        <w:rPr>
          <w:rFonts w:ascii="PF DinText Pro" w:hAnsi="PF DinText Pro" w:cs="Times New Roman"/>
          <w:sz w:val="22"/>
          <w:szCs w:val="22"/>
        </w:rPr>
      </w:pPr>
    </w:p>
    <w:sectPr w:rsidR="00965B69" w:rsidRPr="00965B69" w:rsidSect="00776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111"/>
    <w:multiLevelType w:val="hybridMultilevel"/>
    <w:tmpl w:val="19F0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CF7"/>
    <w:multiLevelType w:val="hybridMultilevel"/>
    <w:tmpl w:val="60A4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053B"/>
    <w:multiLevelType w:val="hybridMultilevel"/>
    <w:tmpl w:val="9FF6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452"/>
    <w:multiLevelType w:val="hybridMultilevel"/>
    <w:tmpl w:val="BA38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379C"/>
    <w:multiLevelType w:val="hybridMultilevel"/>
    <w:tmpl w:val="2F66B6A6"/>
    <w:lvl w:ilvl="0" w:tplc="1BD067B8">
      <w:numFmt w:val="bullet"/>
      <w:lvlText w:val="•"/>
      <w:lvlJc w:val="left"/>
      <w:pPr>
        <w:ind w:left="720" w:hanging="360"/>
      </w:pPr>
      <w:rPr>
        <w:rFonts w:ascii="PF DinText Pro" w:eastAsiaTheme="minorHAnsi" w:hAnsi="PF DinText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50557"/>
    <w:multiLevelType w:val="hybridMultilevel"/>
    <w:tmpl w:val="8E2EF2EE"/>
    <w:lvl w:ilvl="0" w:tplc="1BD067B8">
      <w:numFmt w:val="bullet"/>
      <w:lvlText w:val="•"/>
      <w:lvlJc w:val="left"/>
      <w:pPr>
        <w:ind w:left="720" w:hanging="360"/>
      </w:pPr>
      <w:rPr>
        <w:rFonts w:ascii="PF DinText Pro" w:eastAsiaTheme="minorHAnsi" w:hAnsi="PF DinText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D4F14"/>
    <w:multiLevelType w:val="hybridMultilevel"/>
    <w:tmpl w:val="11566BA4"/>
    <w:lvl w:ilvl="0" w:tplc="1BD067B8">
      <w:numFmt w:val="bullet"/>
      <w:lvlText w:val="•"/>
      <w:lvlJc w:val="left"/>
      <w:pPr>
        <w:ind w:left="720" w:hanging="360"/>
      </w:pPr>
      <w:rPr>
        <w:rFonts w:ascii="PF DinText Pro" w:eastAsiaTheme="minorHAnsi" w:hAnsi="PF DinText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46D43"/>
    <w:multiLevelType w:val="hybridMultilevel"/>
    <w:tmpl w:val="77046202"/>
    <w:lvl w:ilvl="0" w:tplc="1BD067B8">
      <w:numFmt w:val="bullet"/>
      <w:lvlText w:val="•"/>
      <w:lvlJc w:val="left"/>
      <w:pPr>
        <w:ind w:left="720" w:hanging="360"/>
      </w:pPr>
      <w:rPr>
        <w:rFonts w:ascii="PF DinText Pro" w:eastAsiaTheme="minorHAnsi" w:hAnsi="PF DinText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72345"/>
    <w:multiLevelType w:val="hybridMultilevel"/>
    <w:tmpl w:val="AFBA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14"/>
    <w:rsid w:val="00016D5C"/>
    <w:rsid w:val="00022348"/>
    <w:rsid w:val="00026AAE"/>
    <w:rsid w:val="00030083"/>
    <w:rsid w:val="0005160D"/>
    <w:rsid w:val="00221485"/>
    <w:rsid w:val="0024416A"/>
    <w:rsid w:val="002A379C"/>
    <w:rsid w:val="0030068A"/>
    <w:rsid w:val="00347355"/>
    <w:rsid w:val="0038134A"/>
    <w:rsid w:val="004A5558"/>
    <w:rsid w:val="004F37F4"/>
    <w:rsid w:val="005D5128"/>
    <w:rsid w:val="006776C2"/>
    <w:rsid w:val="006872AC"/>
    <w:rsid w:val="007100E5"/>
    <w:rsid w:val="00750B19"/>
    <w:rsid w:val="00767435"/>
    <w:rsid w:val="00776814"/>
    <w:rsid w:val="00965B69"/>
    <w:rsid w:val="009736E0"/>
    <w:rsid w:val="00B03F67"/>
    <w:rsid w:val="00BD29CA"/>
    <w:rsid w:val="00BD3A80"/>
    <w:rsid w:val="00D04226"/>
    <w:rsid w:val="00D774C2"/>
    <w:rsid w:val="00E056F9"/>
    <w:rsid w:val="00E1594C"/>
    <w:rsid w:val="00EB02B0"/>
    <w:rsid w:val="00ED1434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A1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Klutinoty</dc:creator>
  <cp:keywords/>
  <dc:description/>
  <cp:lastModifiedBy>Debbie Mullins</cp:lastModifiedBy>
  <cp:revision>5</cp:revision>
  <dcterms:created xsi:type="dcterms:W3CDTF">2016-06-07T17:36:00Z</dcterms:created>
  <dcterms:modified xsi:type="dcterms:W3CDTF">2017-02-17T16:02:00Z</dcterms:modified>
</cp:coreProperties>
</file>